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YAZILI MÜRACAAT / ŞİKÂYET DİLEKÇE ÖRNEĞİ</w:t>
      </w:r>
    </w:p>
    <w:p>
      <w:r>
        <w:rPr>
          <w:b/>
        </w:rPr>
        <w:t xml:space="preserve">GÖREVİ      : </w:t>
      </w:r>
      <w:r>
        <w:t>Öğretmen</w:t>
        <w:br/>
      </w:r>
      <w:r>
        <w:rPr>
          <w:b/>
        </w:rPr>
        <w:t xml:space="preserve">UNVANI      : </w:t>
      </w:r>
      <w:r>
        <w:t>Bilişim Teknolojileri Öğretmeni</w:t>
        <w:br/>
      </w:r>
      <w:r>
        <w:rPr>
          <w:b/>
        </w:rPr>
        <w:t xml:space="preserve">ADI SOYADI  : </w:t>
      </w:r>
      <w:r>
        <w:t>........................................</w:t>
        <w:br/>
      </w:r>
      <w:r>
        <w:rPr>
          <w:b/>
        </w:rPr>
        <w:t xml:space="preserve">BABA ADI    : </w:t>
      </w:r>
      <w:r>
        <w:t>........................................</w:t>
        <w:br/>
      </w:r>
      <w:r>
        <w:rPr>
          <w:b/>
        </w:rPr>
        <w:t xml:space="preserve">MEMLEKETİ   : </w:t>
      </w:r>
      <w:r>
        <w:t>........................................</w:t>
        <w:br/>
      </w:r>
      <w:r>
        <w:rPr>
          <w:b/>
        </w:rPr>
        <w:t xml:space="preserve">DOĞUM TARİHİ: </w:t>
      </w:r>
      <w:r>
        <w:t>........................................</w:t>
        <w:br/>
      </w:r>
      <w:r>
        <w:rPr>
          <w:b/>
        </w:rPr>
        <w:t xml:space="preserve">MEMURİYETE BAŞLAMA TARİHİ: </w:t>
      </w:r>
      <w:r>
        <w:t>........................................</w:t>
        <w:br/>
      </w:r>
      <w:r>
        <w:rPr>
          <w:b/>
        </w:rPr>
        <w:t xml:space="preserve">SİCİL NO    : </w:t>
      </w:r>
      <w:r>
        <w:t>........................................</w:t>
        <w:br/>
      </w:r>
      <w:r>
        <w:rPr>
          <w:b/>
        </w:rPr>
        <w:t xml:space="preserve">ÖZÜ         : </w:t>
      </w:r>
      <w:r>
        <w:t>Norm Kadro Verilmesi</w:t>
        <w:br/>
        <w:br/>
      </w:r>
    </w:p>
    <w:p>
      <w:r>
        <w:t>… İMAM HATİP ORTAOKULU MÜDÜRLÜĞÜNE</w:t>
        <w:br/>
        <w:t>(İlçe Milli Eğitim Müdürlüğüne Sunulmak Üzere)</w:t>
      </w:r>
    </w:p>
    <w:p>
      <w:r>
        <w:br/>
        <w:t>Okulunuzda Bilgisayar ve Öğretim Teknolojileri Öğretmeni olarak görev yapmaktayım. Okulumuza 2024-2025 Eğitim Öğretim yılında YEĞİTEK tarafından TİP-1 BT Laboratuvarı kurulmuştur. Norm Kadro Yönetmeliğinin 23. Maddesi 3. Fıkrası: “(Ek: 17/10/2016-2016/9488 K.) Sınıfları bilişim teknolojisi araçları ile donatılmış olan eğitim kurumlarından bilişim teknolojisi alanı norm kadrosu bulunmayanların bilişim teknolojisi alanı norm kadroları, Yenilik ve Eğitim Teknolojileri Genel Müdürlüğünün teklifi ve İnsan Kaynakları Genel Müdürlüğünün uygun görüşü üzerine Bakan onayı ile belirlenir.” hükmü gereğince, okulumuzda bulunmayan norm kadronun ilgili yönetmelik doğrultusunda güncellenmesini arz ederim.</w:t>
      </w:r>
    </w:p>
    <w:p>
      <w:r>
        <w:br/>
        <w:t>Gereğini arz ederim.</w:t>
        <w:br/>
      </w:r>
    </w:p>
    <w:p>
      <w:r>
        <w:t>Adres: ................................................</w:t>
        <w:br/>
        <w:t>Telefon: ................................................</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